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48" w:rsidRDefault="003C3648" w:rsidP="003C3648">
      <w:pPr>
        <w:spacing w:line="560" w:lineRule="exact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</w:t>
      </w:r>
    </w:p>
    <w:p w:rsidR="003C3648" w:rsidRDefault="003C3648" w:rsidP="003C3648">
      <w:pPr>
        <w:jc w:val="center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盐田区企业（单位）自愿性清洁生产审核财政奖励申请表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60"/>
        <w:gridCol w:w="792"/>
        <w:gridCol w:w="1260"/>
        <w:gridCol w:w="1613"/>
        <w:gridCol w:w="1611"/>
        <w:gridCol w:w="1350"/>
        <w:gridCol w:w="1842"/>
      </w:tblGrid>
      <w:tr w:rsidR="003C3648" w:rsidTr="00DD6F3A">
        <w:trPr>
          <w:cantSplit/>
          <w:trHeight w:val="510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单位名称（盖章）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ind w:leftChars="-2" w:left="-6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法人代表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传真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419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单位详细地址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单位帐户</w:t>
            </w:r>
          </w:p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（开户名称须与申请单位名称一致）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开户银行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银行账号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自愿性清洁生产审核级别（√）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市级□       省级□</w:t>
            </w: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自愿性清洁生产审核服务单位名称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自愿性清洁生产审核服务单位资质及编号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459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开展清洁生产审核情况说明（包括投入资金、实施内容、经济环境效益等）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459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是否通过自愿性清洁生产审核验收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自愿性清洁生产审核投入费用（万元）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大写：                          小写：</w:t>
            </w:r>
          </w:p>
        </w:tc>
      </w:tr>
      <w:tr w:rsidR="003C3648" w:rsidTr="00DD6F3A">
        <w:trPr>
          <w:cantSplit/>
          <w:trHeight w:val="510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申请奖励金额（万元）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大写：                          小写：</w:t>
            </w:r>
          </w:p>
        </w:tc>
      </w:tr>
      <w:tr w:rsidR="003C3648" w:rsidTr="00DD6F3A">
        <w:trPr>
          <w:cantSplit/>
          <w:trHeight w:val="1629"/>
          <w:jc w:val="center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申请单位申明：本单位提交材料客观真实，不存在谎报、瞒报、故意错报情况，否则愿意承担相应法律责任。</w:t>
            </w:r>
          </w:p>
          <w:p w:rsidR="003C3648" w:rsidRDefault="003C3648" w:rsidP="00DD6F3A">
            <w:pPr>
              <w:ind w:leftChars="188" w:left="7746" w:hangingChars="3100" w:hanging="7161"/>
              <w:rPr>
                <w:rFonts w:ascii="仿宋_GB2312"/>
                <w:sz w:val="24"/>
              </w:rPr>
            </w:pPr>
          </w:p>
          <w:p w:rsidR="003C3648" w:rsidRDefault="003C3648" w:rsidP="00DD6F3A">
            <w:pPr>
              <w:ind w:leftChars="188" w:left="7746" w:hangingChars="3100" w:hanging="7161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负责人：                    申请单位（盖章）：</w:t>
            </w:r>
          </w:p>
          <w:p w:rsidR="003C3648" w:rsidRDefault="003C3648" w:rsidP="00DD6F3A">
            <w:pPr>
              <w:ind w:left="7739" w:hangingChars="3350" w:hanging="773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    年    月    日</w:t>
            </w:r>
          </w:p>
        </w:tc>
      </w:tr>
      <w:tr w:rsidR="003C3648" w:rsidTr="00DD6F3A">
        <w:trPr>
          <w:cantSplit/>
          <w:trHeight w:val="1344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48" w:rsidRDefault="003C3648" w:rsidP="00DD6F3A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4"/>
              </w:rPr>
              <w:t>区环水局意见</w:t>
            </w:r>
          </w:p>
        </w:tc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8" w:rsidRDefault="003C3648" w:rsidP="00DD6F3A">
            <w:pPr>
              <w:jc w:val="center"/>
              <w:rPr>
                <w:rFonts w:ascii="仿宋_GB2312"/>
                <w:sz w:val="24"/>
              </w:rPr>
            </w:pPr>
          </w:p>
          <w:p w:rsidR="003C3648" w:rsidRDefault="003C3648" w:rsidP="00DD6F3A">
            <w:pPr>
              <w:ind w:firstLineChars="1950" w:firstLine="4505"/>
              <w:rPr>
                <w:rFonts w:ascii="仿宋_GB2312"/>
                <w:sz w:val="24"/>
              </w:rPr>
            </w:pPr>
          </w:p>
          <w:p w:rsidR="003C3648" w:rsidRDefault="003C3648" w:rsidP="00DD6F3A">
            <w:pPr>
              <w:ind w:firstLineChars="1950" w:firstLine="4505"/>
              <w:rPr>
                <w:rFonts w:ascii="仿宋_GB2312"/>
                <w:sz w:val="24"/>
              </w:rPr>
            </w:pPr>
          </w:p>
          <w:p w:rsidR="003C3648" w:rsidRDefault="003C3648" w:rsidP="00DD6F3A">
            <w:pPr>
              <w:rPr>
                <w:rFonts w:ascii="仿宋_GB2312"/>
                <w:sz w:val="24"/>
              </w:rPr>
            </w:pPr>
          </w:p>
          <w:p w:rsidR="003C3648" w:rsidRDefault="003C3648" w:rsidP="00DD6F3A">
            <w:pPr>
              <w:tabs>
                <w:tab w:val="left" w:pos="4517"/>
                <w:tab w:val="left" w:pos="4682"/>
                <w:tab w:val="left" w:pos="4862"/>
                <w:tab w:val="left" w:pos="5042"/>
              </w:tabs>
              <w:ind w:firstLineChars="350" w:firstLine="809"/>
              <w:rPr>
                <w:rFonts w:ascii="仿宋_GB2312"/>
                <w:sz w:val="24"/>
              </w:rPr>
            </w:pPr>
          </w:p>
          <w:p w:rsidR="003C3648" w:rsidRDefault="003C3648" w:rsidP="00DD6F3A">
            <w:pPr>
              <w:tabs>
                <w:tab w:val="left" w:pos="4517"/>
                <w:tab w:val="left" w:pos="4682"/>
                <w:tab w:val="left" w:pos="4862"/>
                <w:tab w:val="left" w:pos="5042"/>
              </w:tabs>
              <w:ind w:firstLineChars="350" w:firstLine="80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经办人：     　　    　   负责人：            年    月    日</w:t>
            </w:r>
          </w:p>
        </w:tc>
      </w:tr>
    </w:tbl>
    <w:p w:rsidR="003C3648" w:rsidRDefault="003C3648" w:rsidP="003C3648">
      <w:pPr>
        <w:spacing w:line="360" w:lineRule="exact"/>
        <w:ind w:leftChars="-471" w:left="-1465" w:firstLineChars="627" w:firstLine="1448"/>
        <w:rPr>
          <w:rFonts w:ascii="仿宋_GB2312"/>
          <w:sz w:val="24"/>
        </w:rPr>
      </w:pPr>
    </w:p>
    <w:p w:rsidR="003C3648" w:rsidRDefault="003C3648" w:rsidP="003C3648">
      <w:pPr>
        <w:spacing w:line="360" w:lineRule="exact"/>
        <w:ind w:leftChars="-471" w:left="-1465" w:firstLineChars="627" w:firstLine="1448"/>
        <w:rPr>
          <w:rFonts w:ascii="仿宋_GB2312"/>
          <w:sz w:val="24"/>
        </w:rPr>
      </w:pPr>
      <w:r>
        <w:rPr>
          <w:rFonts w:ascii="仿宋_GB2312" w:hint="eastAsia"/>
          <w:sz w:val="24"/>
        </w:rPr>
        <w:t>填表说明：</w:t>
      </w:r>
    </w:p>
    <w:p w:rsidR="003C3648" w:rsidRDefault="003C3648" w:rsidP="003C3648">
      <w:pPr>
        <w:spacing w:line="360" w:lineRule="exact"/>
        <w:ind w:firstLineChars="200" w:firstLine="462"/>
        <w:rPr>
          <w:rFonts w:ascii="仿宋_GB2312"/>
          <w:sz w:val="24"/>
        </w:rPr>
      </w:pPr>
      <w:r>
        <w:rPr>
          <w:rFonts w:ascii="仿宋_GB2312" w:hint="eastAsia"/>
          <w:sz w:val="24"/>
        </w:rPr>
        <w:t>1.本表须用正楷填写，涂改无效，本表及相关申报材料均需用A4纸准备一式三份，并加盖公章。</w:t>
      </w:r>
    </w:p>
    <w:p w:rsidR="003C3648" w:rsidRDefault="003C3648" w:rsidP="003C3648">
      <w:pPr>
        <w:spacing w:line="360" w:lineRule="exact"/>
        <w:ind w:firstLineChars="200" w:firstLine="462"/>
        <w:rPr>
          <w:rFonts w:ascii="仿宋_GB2312"/>
          <w:sz w:val="24"/>
        </w:rPr>
      </w:pPr>
      <w:r>
        <w:rPr>
          <w:rFonts w:ascii="仿宋_GB2312" w:hint="eastAsia"/>
          <w:sz w:val="24"/>
        </w:rPr>
        <w:t>2.单位名称须填写全称。</w:t>
      </w:r>
    </w:p>
    <w:p w:rsidR="003C3648" w:rsidRDefault="003C3648" w:rsidP="003C3648">
      <w:pPr>
        <w:spacing w:line="360" w:lineRule="exact"/>
        <w:ind w:firstLineChars="200" w:firstLine="462"/>
        <w:rPr>
          <w:rFonts w:ascii="仿宋_GB2312"/>
          <w:sz w:val="24"/>
        </w:rPr>
      </w:pPr>
      <w:r>
        <w:rPr>
          <w:rFonts w:ascii="仿宋_GB2312" w:hint="eastAsia"/>
          <w:sz w:val="24"/>
        </w:rPr>
        <w:t>3.需要提供的相关申报材料：</w:t>
      </w:r>
    </w:p>
    <w:p w:rsidR="003C3648" w:rsidRDefault="003C3648" w:rsidP="003C3648">
      <w:pPr>
        <w:spacing w:line="360" w:lineRule="exact"/>
        <w:ind w:firstLineChars="200" w:firstLine="462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1）营业执照复印件；（2）税务机关出具的上年度纳税证明复印件；（3）市级、省级通过自愿性清洁生产审核验收文件或证书复印件；（4）服务合同及发票复印件（附详细的设备、费用清单）；（5）其他需要提供的资料。</w:t>
      </w:r>
    </w:p>
    <w:p w:rsidR="003C3648" w:rsidRDefault="003C3648" w:rsidP="003C3648"/>
    <w:p w:rsidR="003C3648" w:rsidRDefault="003C3648" w:rsidP="003C3648">
      <w:pPr>
        <w:pStyle w:val="a5"/>
      </w:pPr>
    </w:p>
    <w:p w:rsidR="003C3648" w:rsidRDefault="003C3648" w:rsidP="003C3648">
      <w:pPr>
        <w:pStyle w:val="a6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6"/>
        <w:gridCol w:w="3597"/>
      </w:tblGrid>
      <w:tr w:rsidR="003C3648" w:rsidTr="00DD6F3A">
        <w:tc>
          <w:tcPr>
            <w:tcW w:w="5236" w:type="dxa"/>
            <w:tcBorders>
              <w:top w:val="single" w:sz="4" w:space="0" w:color="auto"/>
              <w:left w:val="nil"/>
              <w:right w:val="nil"/>
            </w:tcBorders>
          </w:tcPr>
          <w:p w:rsidR="003C3648" w:rsidRDefault="003C3648" w:rsidP="00DD6F3A">
            <w:pPr>
              <w:framePr w:wrap="notBeside" w:hAnchor="margin" w:x="1" w:yAlign="bottom"/>
              <w:tabs>
                <w:tab w:val="left" w:pos="5598"/>
              </w:tabs>
              <w:ind w:left="294"/>
            </w:pPr>
            <w:bookmarkStart w:id="0" w:name="拟稿部门"/>
            <w:r>
              <w:rPr>
                <w:rFonts w:hint="eastAsia"/>
              </w:rPr>
              <w:t>盐田区环境保护和水务局办公室</w:t>
            </w:r>
            <w:bookmarkEnd w:id="0"/>
          </w:p>
        </w:tc>
        <w:tc>
          <w:tcPr>
            <w:tcW w:w="3597" w:type="dxa"/>
            <w:tcBorders>
              <w:top w:val="single" w:sz="4" w:space="0" w:color="auto"/>
              <w:left w:val="nil"/>
              <w:right w:val="nil"/>
            </w:tcBorders>
          </w:tcPr>
          <w:p w:rsidR="003C3648" w:rsidRDefault="003C3648" w:rsidP="00DD6F3A">
            <w:pPr>
              <w:framePr w:wrap="notBeside" w:hAnchor="margin" w:x="1" w:yAlign="bottom"/>
              <w:tabs>
                <w:tab w:val="left" w:pos="5598"/>
              </w:tabs>
              <w:ind w:right="298"/>
              <w:jc w:val="right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日印发</w:t>
            </w:r>
          </w:p>
        </w:tc>
      </w:tr>
    </w:tbl>
    <w:p w:rsidR="00FD4BC5" w:rsidRDefault="00FD4BC5"/>
    <w:sectPr w:rsidR="00FD4BC5" w:rsidSect="003C3648">
      <w:pgSz w:w="11906" w:h="16838" w:code="9"/>
      <w:pgMar w:top="2098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C5" w:rsidRDefault="00FD4BC5" w:rsidP="003C3648">
      <w:r>
        <w:separator/>
      </w:r>
    </w:p>
  </w:endnote>
  <w:endnote w:type="continuationSeparator" w:id="1">
    <w:p w:rsidR="00FD4BC5" w:rsidRDefault="00FD4BC5" w:rsidP="003C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C5" w:rsidRDefault="00FD4BC5" w:rsidP="003C3648">
      <w:r>
        <w:separator/>
      </w:r>
    </w:p>
  </w:footnote>
  <w:footnote w:type="continuationSeparator" w:id="1">
    <w:p w:rsidR="00FD4BC5" w:rsidRDefault="00FD4BC5" w:rsidP="003C3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648"/>
    <w:rsid w:val="003C3648"/>
    <w:rsid w:val="00FD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648"/>
    <w:rPr>
      <w:sz w:val="18"/>
      <w:szCs w:val="18"/>
    </w:rPr>
  </w:style>
  <w:style w:type="paragraph" w:styleId="a5">
    <w:name w:val="Normal Indent"/>
    <w:basedOn w:val="a"/>
    <w:rsid w:val="003C3648"/>
    <w:pPr>
      <w:ind w:firstLine="630"/>
    </w:pPr>
    <w:rPr>
      <w:kern w:val="0"/>
    </w:rPr>
  </w:style>
  <w:style w:type="paragraph" w:customStyle="1" w:styleId="a6">
    <w:name w:val="附件"/>
    <w:basedOn w:val="a"/>
    <w:rsid w:val="003C3648"/>
    <w:pPr>
      <w:ind w:left="1638" w:hanging="10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Chinese ORG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2018-07-19T08:34:00Z</dcterms:created>
  <dcterms:modified xsi:type="dcterms:W3CDTF">2018-07-19T08:35:00Z</dcterms:modified>
</cp:coreProperties>
</file>